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24092" w14:textId="77777777" w:rsidR="007C0ED6" w:rsidRPr="00953ACD" w:rsidRDefault="007C0ED6" w:rsidP="002777A5">
      <w:pPr>
        <w:jc w:val="center"/>
        <w:rPr>
          <w:rFonts w:ascii="Times New Roman" w:hAnsi="Times New Roman"/>
          <w:sz w:val="24"/>
          <w:szCs w:val="24"/>
        </w:rPr>
      </w:pP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</w:p>
    <w:p w14:paraId="151E1669" w14:textId="77777777" w:rsidR="000D3E50" w:rsidRPr="000D3E50" w:rsidRDefault="000D3E50" w:rsidP="000D3E50">
      <w:pPr>
        <w:spacing w:after="0" w:line="240" w:lineRule="auto"/>
        <w:ind w:left="6521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D3E50">
        <w:rPr>
          <w:rFonts w:ascii="Times New Roman" w:eastAsia="Times New Roman" w:hAnsi="Times New Roman"/>
          <w:sz w:val="24"/>
          <w:szCs w:val="24"/>
          <w:lang w:val="uk-UA" w:eastAsia="uk-UA"/>
        </w:rPr>
        <w:t>ЗАТВЕРДЖЕНО</w:t>
      </w:r>
    </w:p>
    <w:p w14:paraId="3E4E7E1B" w14:textId="77777777" w:rsidR="000D3E50" w:rsidRPr="000D3E50" w:rsidRDefault="000D3E50" w:rsidP="000D3E50">
      <w:pPr>
        <w:spacing w:after="0" w:line="240" w:lineRule="auto"/>
        <w:ind w:left="6521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D3E50">
        <w:rPr>
          <w:rFonts w:ascii="Times New Roman" w:eastAsia="Times New Roman" w:hAnsi="Times New Roman"/>
          <w:sz w:val="24"/>
          <w:szCs w:val="24"/>
          <w:lang w:val="uk-UA" w:eastAsia="uk-UA"/>
        </w:rPr>
        <w:t>Наказ начальника управління соціального захисту населення Сєвєродонецької районної державної адміністрації Луганської області</w:t>
      </w:r>
    </w:p>
    <w:p w14:paraId="6448A1FB" w14:textId="77777777" w:rsidR="000D3E50" w:rsidRPr="000D3E50" w:rsidRDefault="000D3E50" w:rsidP="000D3E50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uk-UA"/>
        </w:rPr>
      </w:pPr>
      <w:r w:rsidRPr="000D3E5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</w:t>
      </w:r>
      <w:r w:rsidRPr="000D3E50">
        <w:rPr>
          <w:rFonts w:ascii="Times New Roman" w:eastAsia="Times New Roman" w:hAnsi="Times New Roman"/>
          <w:sz w:val="24"/>
          <w:szCs w:val="24"/>
          <w:u w:val="single"/>
          <w:lang w:val="uk-UA" w:eastAsia="uk-UA"/>
        </w:rPr>
        <w:t>07.06.2024р. № 4</w:t>
      </w:r>
    </w:p>
    <w:p w14:paraId="7FFAE6F0" w14:textId="77777777" w:rsidR="004F184A" w:rsidRDefault="004F184A" w:rsidP="0015476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F79C390" w14:textId="178C6492" w:rsidR="007C0ED6" w:rsidRPr="000D3E50" w:rsidRDefault="007C0ED6" w:rsidP="00154767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D3E50">
        <w:rPr>
          <w:rFonts w:ascii="Times New Roman" w:hAnsi="Times New Roman"/>
          <w:b/>
          <w:bCs/>
          <w:sz w:val="24"/>
          <w:szCs w:val="24"/>
          <w:lang w:val="uk-UA"/>
        </w:rPr>
        <w:t>ТЕХНОЛОГІЧНА КАРТКА АДМІНІСТРАТИВНОЇ ПОСЛУГИ</w:t>
      </w:r>
    </w:p>
    <w:p w14:paraId="00FBBCDD" w14:textId="32B4DD30" w:rsidR="002C5D74" w:rsidRDefault="002C5D74" w:rsidP="002C5D74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r w:rsidRPr="003D009D">
        <w:rPr>
          <w:b/>
          <w:bCs/>
        </w:rPr>
        <w:t>„</w:t>
      </w:r>
      <w:r w:rsidRPr="00833834">
        <w:rPr>
          <w:b/>
          <w:bCs/>
          <w:caps/>
        </w:rPr>
        <w:t>забезпечення направлення на комплексну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до державно</w:t>
      </w:r>
      <w:r w:rsidR="000D3E50">
        <w:rPr>
          <w:b/>
          <w:bCs/>
          <w:caps/>
        </w:rPr>
        <w:t>Ї</w:t>
      </w:r>
      <w:r w:rsidRPr="00833834">
        <w:rPr>
          <w:b/>
          <w:bCs/>
          <w:caps/>
        </w:rPr>
        <w:t xml:space="preserve"> реабілітаційно</w:t>
      </w:r>
      <w:r w:rsidR="000D3E50">
        <w:rPr>
          <w:b/>
          <w:bCs/>
          <w:caps/>
        </w:rPr>
        <w:t>Ї</w:t>
      </w:r>
      <w:r w:rsidRPr="00833834">
        <w:rPr>
          <w:b/>
          <w:bCs/>
          <w:caps/>
        </w:rPr>
        <w:t xml:space="preserve"> </w:t>
      </w:r>
      <w:r w:rsidR="000D3E50">
        <w:rPr>
          <w:b/>
          <w:bCs/>
          <w:caps/>
        </w:rPr>
        <w:t>УСТАНОВИ</w:t>
      </w:r>
      <w:r w:rsidRPr="00833834">
        <w:rPr>
          <w:b/>
          <w:bCs/>
          <w:caps/>
        </w:rPr>
        <w:t>, що належить до сфери управління Мінсоцполітики</w:t>
      </w:r>
      <w:r w:rsidRPr="003D009D">
        <w:rPr>
          <w:b/>
          <w:color w:val="000000"/>
        </w:rPr>
        <w:t>”</w:t>
      </w:r>
    </w:p>
    <w:tbl>
      <w:tblPr>
        <w:tblpPr w:leftFromText="180" w:rightFromText="180" w:vertAnchor="text" w:horzAnchor="margin" w:tblpXSpec="center" w:tblpY="736"/>
        <w:tblOverlap w:val="never"/>
        <w:tblW w:w="9933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2"/>
        <w:gridCol w:w="3427"/>
        <w:gridCol w:w="1828"/>
        <w:gridCol w:w="1858"/>
        <w:gridCol w:w="2268"/>
      </w:tblGrid>
      <w:tr w:rsidR="009D1710" w:rsidRPr="00953ACD" w14:paraId="62B4B0CF" w14:textId="77777777" w:rsidTr="000D3E50">
        <w:trPr>
          <w:trHeight w:hRule="exact" w:val="213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CED26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№</w:t>
            </w:r>
          </w:p>
          <w:p w14:paraId="5A12BDF8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EB3E7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87277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C3F5B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</w:p>
          <w:p w14:paraId="49477746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Дія</w:t>
            </w:r>
          </w:p>
          <w:p w14:paraId="55B7A3F3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 - виконує,</w:t>
            </w:r>
          </w:p>
          <w:p w14:paraId="0119943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>
              <w:rPr>
                <w:rStyle w:val="211pt"/>
                <w:sz w:val="24"/>
                <w:szCs w:val="24"/>
              </w:rPr>
              <w:t>У -</w:t>
            </w:r>
            <w:r w:rsidRPr="00CA6555">
              <w:rPr>
                <w:rStyle w:val="211pt"/>
                <w:sz w:val="24"/>
                <w:szCs w:val="24"/>
              </w:rPr>
              <w:t xml:space="preserve"> бере участь,</w:t>
            </w:r>
          </w:p>
          <w:p w14:paraId="4D57F43F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 - погоджує,</w:t>
            </w:r>
          </w:p>
          <w:p w14:paraId="4241EECD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З -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CA6555">
              <w:rPr>
                <w:rStyle w:val="211pt"/>
                <w:sz w:val="24"/>
                <w:szCs w:val="24"/>
              </w:rPr>
              <w:t>затверджує.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31293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Термін</w:t>
            </w:r>
          </w:p>
          <w:p w14:paraId="379C8504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виконання</w:t>
            </w:r>
          </w:p>
          <w:p w14:paraId="0AA7CEC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9D1710" w:rsidRPr="00953ACD" w14:paraId="3458FDDE" w14:textId="77777777" w:rsidTr="000D3E50">
        <w:trPr>
          <w:trHeight w:hRule="exact" w:val="3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FF374" w14:textId="77777777" w:rsidR="009D1710" w:rsidRPr="00282F49" w:rsidRDefault="009D1710" w:rsidP="009D1710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B8574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B8497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A5956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23932" w14:textId="77777777" w:rsidR="009D1710" w:rsidRPr="00282F49" w:rsidRDefault="009D1710" w:rsidP="009D1710">
            <w:pPr>
              <w:pStyle w:val="20"/>
              <w:shd w:val="clear" w:color="auto" w:fill="auto"/>
              <w:spacing w:before="0" w:after="120" w:line="220" w:lineRule="exact"/>
              <w:ind w:left="340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5</w:t>
            </w:r>
          </w:p>
        </w:tc>
      </w:tr>
      <w:tr w:rsidR="009D1710" w:rsidRPr="00953ACD" w14:paraId="455E0D68" w14:textId="77777777" w:rsidTr="000D3E50">
        <w:trPr>
          <w:trHeight w:hRule="exact"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00B28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8F1BE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EFBAA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2EF962FA" w14:textId="77777777" w:rsidR="003137A5" w:rsidRDefault="003137A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14:paraId="3056EFD5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7E25" w14:textId="77777777" w:rsidR="00A7662D" w:rsidRDefault="00A7662D" w:rsidP="00A7662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</w:p>
          <w:p w14:paraId="0F631B06" w14:textId="77777777" w:rsidR="00A7662D" w:rsidRDefault="00A7662D" w:rsidP="00A7662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</w:p>
          <w:p w14:paraId="681076E4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DEE21" w14:textId="77777777" w:rsidR="00A7662D" w:rsidRDefault="00A7662D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</w:p>
          <w:p w14:paraId="5D955801" w14:textId="77777777" w:rsidR="009D1710" w:rsidRPr="00385379" w:rsidRDefault="00385379" w:rsidP="00A76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37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9D1710" w:rsidRPr="00953ACD" w14:paraId="719CC76F" w14:textId="77777777" w:rsidTr="000D3E50">
        <w:trPr>
          <w:trHeight w:hRule="exact" w:val="14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52FF7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DE0C2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Передача пакету документів заявника до спеціалістів управління соціального захисту населення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45E00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6536F293" w14:textId="77777777" w:rsidR="003137A5" w:rsidRDefault="003137A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14:paraId="0804E3AC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EF109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7291BEE8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5C55C5E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670C1" w14:textId="77777777" w:rsidR="00A7662D" w:rsidRDefault="00A7662D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</w:p>
          <w:p w14:paraId="637098A4" w14:textId="77777777" w:rsidR="009D1710" w:rsidRPr="00953ACD" w:rsidRDefault="009D1710" w:rsidP="00A76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385379" w:rsidRPr="00953ACD" w14:paraId="407841D5" w14:textId="77777777" w:rsidTr="000D3E50">
        <w:trPr>
          <w:trHeight w:hRule="exact" w:val="197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BD0D5" w14:textId="77777777" w:rsidR="00385379" w:rsidRPr="00CA6555" w:rsidRDefault="00F66556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7373F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  <w:r w:rsidRPr="00385379">
              <w:rPr>
                <w:b w:val="0"/>
                <w:bCs/>
                <w:sz w:val="24"/>
                <w:szCs w:val="24"/>
                <w:lang w:val="uk-UA"/>
              </w:rPr>
              <w:t>Перевірка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 </w:t>
            </w:r>
            <w:r w:rsidRPr="00B924D4">
              <w:rPr>
                <w:b w:val="0"/>
                <w:bCs/>
                <w:sz w:val="24"/>
                <w:szCs w:val="24"/>
                <w:lang w:val="uk-UA"/>
              </w:rPr>
              <w:t>повноти поданих документів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та</w:t>
            </w:r>
            <w:r w:rsidRPr="00B924D4">
              <w:rPr>
                <w:b w:val="0"/>
                <w:bCs/>
                <w:sz w:val="24"/>
                <w:szCs w:val="24"/>
                <w:lang w:val="uk-UA"/>
              </w:rPr>
              <w:t xml:space="preserve"> правильності їх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оформлення</w:t>
            </w:r>
            <w:proofErr w:type="spellEnd"/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повернення</w:t>
            </w:r>
            <w:proofErr w:type="spellEnd"/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(у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разі</w:t>
            </w:r>
            <w:proofErr w:type="spellEnd"/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потреби)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документів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адміністратору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ЦНАП для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опрацювання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доопрацювання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>.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особової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справи</w:t>
            </w:r>
            <w:proofErr w:type="spellEnd"/>
          </w:p>
          <w:p w14:paraId="23FF4ABF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</w:p>
          <w:p w14:paraId="13E35995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</w:p>
          <w:p w14:paraId="13F05497" w14:textId="77777777" w:rsidR="00385379" w:rsidRPr="00385379" w:rsidRDefault="00385379" w:rsidP="009D171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  <w:lang w:val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F04D0" w14:textId="77777777" w:rsidR="0046254D" w:rsidRDefault="0046254D" w:rsidP="0046254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3D3B363" w14:textId="77777777" w:rsidR="0046254D" w:rsidRDefault="0046254D" w:rsidP="0046254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5E9E5D2" w14:textId="6D0855E2" w:rsidR="00385379" w:rsidRDefault="00F66556" w:rsidP="0046254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46254D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89293" w14:textId="77777777" w:rsidR="0046254D" w:rsidRDefault="0046254D" w:rsidP="0046254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134C859A" w14:textId="77777777" w:rsidR="0046254D" w:rsidRDefault="0046254D" w:rsidP="0046254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79226F45" w14:textId="4FABF7C1" w:rsidR="00385379" w:rsidRDefault="00F66556" w:rsidP="0046254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395AD" w14:textId="77777777" w:rsidR="0046254D" w:rsidRDefault="0046254D" w:rsidP="004625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3D22CAA6" w14:textId="77777777" w:rsidR="0046254D" w:rsidRDefault="0046254D" w:rsidP="004625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39139CEF" w14:textId="0101CD04" w:rsidR="00385379" w:rsidRPr="00B924D4" w:rsidRDefault="00F66556" w:rsidP="0046254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  <w:r w:rsidRPr="00B924D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247D7B" w:rsidRPr="00247D7B" w14:paraId="7FFAB9F9" w14:textId="77777777" w:rsidTr="000D3E50">
        <w:trPr>
          <w:trHeight w:hRule="exact" w:val="197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68588" w14:textId="50BD7EEA" w:rsidR="00247D7B" w:rsidRDefault="00247D7B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8FB2" w14:textId="071AF21B" w:rsidR="00247D7B" w:rsidRPr="00385379" w:rsidRDefault="00247D7B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/>
              </w:rPr>
            </w:pPr>
            <w:r>
              <w:rPr>
                <w:b w:val="0"/>
                <w:bCs/>
                <w:sz w:val="24"/>
                <w:szCs w:val="24"/>
                <w:lang w:val="uk-UA"/>
              </w:rPr>
              <w:t>Внесення до Централізованого банку даних з проблем інвалідності інформації про направлення отримувача на реабілітацію (</w:t>
            </w:r>
            <w:proofErr w:type="spellStart"/>
            <w:r>
              <w:rPr>
                <w:b w:val="0"/>
                <w:bCs/>
                <w:sz w:val="24"/>
                <w:szCs w:val="24"/>
                <w:lang w:val="uk-UA"/>
              </w:rPr>
              <w:t>абілітацію</w:t>
            </w:r>
            <w:proofErr w:type="spellEnd"/>
            <w:r>
              <w:rPr>
                <w:b w:val="0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6A58A" w14:textId="77777777" w:rsidR="00247D7B" w:rsidRDefault="00247D7B" w:rsidP="00A7662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2C96DA8" w14:textId="77777777" w:rsidR="00247D7B" w:rsidRDefault="00247D7B" w:rsidP="00A7662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6AE589B" w14:textId="3A16AA1B" w:rsidR="00247D7B" w:rsidRPr="00282F49" w:rsidRDefault="00247D7B" w:rsidP="00A7662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46254D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3A227" w14:textId="77777777" w:rsidR="00247D7B" w:rsidRDefault="00247D7B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50733459" w14:textId="77777777" w:rsidR="00247D7B" w:rsidRDefault="00247D7B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198A3450" w14:textId="6EAC25B4" w:rsidR="00247D7B" w:rsidRDefault="00247D7B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F4F64" w14:textId="77777777" w:rsidR="00247D7B" w:rsidRDefault="00247D7B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7B05A9D5" w14:textId="77777777" w:rsidR="00247D7B" w:rsidRDefault="00247D7B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23514FE9" w14:textId="40E1D996" w:rsidR="00247D7B" w:rsidRDefault="00247D7B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  <w:p w14:paraId="66059A3B" w14:textId="77777777" w:rsidR="00247D7B" w:rsidRPr="00B924D4" w:rsidRDefault="00247D7B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247D7B" w:rsidRPr="00953ACD" w14:paraId="2761EDCA" w14:textId="77777777" w:rsidTr="000D3E50">
        <w:trPr>
          <w:trHeight w:hRule="exact" w:val="169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52766" w14:textId="259092C7" w:rsidR="00247D7B" w:rsidRDefault="00293397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lastRenderedPageBreak/>
              <w:t>5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57D2C" w14:textId="1DA8DA8E" w:rsidR="00247D7B" w:rsidRPr="00247D7B" w:rsidRDefault="00247D7B" w:rsidP="009D1710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/>
              </w:rPr>
            </w:pPr>
            <w:r>
              <w:rPr>
                <w:b w:val="0"/>
                <w:bCs/>
                <w:sz w:val="24"/>
                <w:szCs w:val="24"/>
                <w:lang w:val="uk-UA"/>
              </w:rPr>
              <w:t>Формування</w:t>
            </w:r>
            <w:r w:rsidR="0046254D">
              <w:rPr>
                <w:b w:val="0"/>
                <w:bCs/>
                <w:sz w:val="24"/>
                <w:szCs w:val="24"/>
                <w:lang w:val="uk-UA"/>
              </w:rPr>
              <w:t xml:space="preserve"> та підписання</w:t>
            </w:r>
            <w:r>
              <w:rPr>
                <w:b w:val="0"/>
                <w:bCs/>
                <w:sz w:val="24"/>
                <w:szCs w:val="24"/>
                <w:lang w:val="uk-UA"/>
              </w:rPr>
              <w:t xml:space="preserve"> направлення до реабілітаційної установи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F4E98" w14:textId="77777777" w:rsidR="00247D7B" w:rsidRDefault="00247D7B" w:rsidP="009D1710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E96D605" w14:textId="5A38E80B" w:rsidR="00247D7B" w:rsidRDefault="0046254D" w:rsidP="009D1710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Начальник управління</w:t>
            </w:r>
          </w:p>
          <w:p w14:paraId="542AD7CB" w14:textId="77777777" w:rsidR="0046254D" w:rsidRDefault="0046254D" w:rsidP="009D1710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36CFEA69" w14:textId="569BE71D" w:rsidR="00247D7B" w:rsidRPr="00247D7B" w:rsidRDefault="00247D7B" w:rsidP="009D1710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47D7B"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46254D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614AD" w14:textId="49DCFB0E" w:rsidR="00247D7B" w:rsidRDefault="00247D7B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3D981710" w14:textId="0EB98586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E442ECE" w14:textId="18C49FD5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A345FC2" w14:textId="564A63DA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</w:t>
            </w:r>
          </w:p>
          <w:p w14:paraId="6B5C92B5" w14:textId="59752336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DD4B963" w14:textId="64D904F2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49FAD06" w14:textId="7EE57BE2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  <w:p w14:paraId="05D70AC4" w14:textId="25C4A5EB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41E025D" w14:textId="77777777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3369CEA0" w14:textId="77777777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160877F" w14:textId="3F9432B3" w:rsidR="0046254D" w:rsidRDefault="0046254D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B0CAB" w14:textId="389FF004" w:rsidR="00247D7B" w:rsidRDefault="00247D7B" w:rsidP="00A309FD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9D1710" w:rsidRPr="00953ACD" w14:paraId="56C26F41" w14:textId="77777777" w:rsidTr="000D3E50">
        <w:trPr>
          <w:trHeight w:hRule="exact" w:val="270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F6759" w14:textId="75813DE0" w:rsidR="009D1710" w:rsidRPr="00282F49" w:rsidRDefault="00293397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>
              <w:rPr>
                <w:rStyle w:val="211pt"/>
              </w:rPr>
              <w:t>6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CA789" w14:textId="21E5F4FE" w:rsidR="009D1710" w:rsidRPr="00247D7B" w:rsidRDefault="00247D7B" w:rsidP="00DE3E9D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Підготовка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супровідних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листів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та пакету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документів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передачі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їх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реабілітаційної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установи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A54EA" w14:textId="77777777" w:rsidR="003137A5" w:rsidRDefault="003137A5" w:rsidP="00293397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E488194" w14:textId="4011373B" w:rsidR="003137A5" w:rsidRDefault="00293397" w:rsidP="00293397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Начальник управління</w:t>
            </w:r>
          </w:p>
          <w:p w14:paraId="02B1BB6F" w14:textId="77777777" w:rsidR="00293397" w:rsidRDefault="00293397" w:rsidP="00293397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1E9FEC2D" w14:textId="78BE856A" w:rsidR="009D1710" w:rsidRPr="00282F49" w:rsidRDefault="009D1710" w:rsidP="00293397">
            <w:pPr>
              <w:pStyle w:val="20"/>
              <w:shd w:val="clear" w:color="auto" w:fill="auto"/>
              <w:spacing w:before="0" w:line="312" w:lineRule="exact"/>
              <w:rPr>
                <w:bCs/>
                <w:sz w:val="24"/>
                <w:szCs w:val="24"/>
                <w:lang w:val="ru-RU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293397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3AAC5" w14:textId="77777777" w:rsidR="009D1710" w:rsidRDefault="00293397" w:rsidP="00293397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</w:t>
            </w:r>
          </w:p>
          <w:p w14:paraId="7D476292" w14:textId="77777777" w:rsidR="00293397" w:rsidRDefault="00293397" w:rsidP="00293397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F0453EF" w14:textId="77777777" w:rsidR="00293397" w:rsidRDefault="00293397" w:rsidP="00293397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CBC63F0" w14:textId="604A6A89" w:rsidR="00293397" w:rsidRDefault="00293397" w:rsidP="00293397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  <w:p w14:paraId="7FFB21BE" w14:textId="77777777" w:rsidR="00293397" w:rsidRDefault="00293397" w:rsidP="00293397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83432EA" w14:textId="4252DD28" w:rsidR="00293397" w:rsidRPr="00282F49" w:rsidRDefault="00293397" w:rsidP="00293397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24089" w14:textId="77777777" w:rsidR="009D1710" w:rsidRPr="00282F49" w:rsidRDefault="009D1710" w:rsidP="00F66556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</w:t>
            </w:r>
            <w:r w:rsidR="00F66556">
              <w:rPr>
                <w:b w:val="0"/>
                <w:bCs/>
                <w:sz w:val="24"/>
                <w:szCs w:val="24"/>
                <w:lang w:val="uk-UA" w:eastAsia="en-US"/>
              </w:rPr>
              <w:t xml:space="preserve"> робочого дня</w:t>
            </w:r>
          </w:p>
        </w:tc>
      </w:tr>
      <w:tr w:rsidR="002C5D74" w:rsidRPr="00953ACD" w14:paraId="72ACACE5" w14:textId="77777777" w:rsidTr="000D3E50">
        <w:trPr>
          <w:trHeight w:hRule="exact" w:val="199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86EA4" w14:textId="14E76800" w:rsidR="002C5D74" w:rsidRPr="00282F49" w:rsidRDefault="00293397" w:rsidP="002C5D7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943A5" w14:textId="7A7EE050" w:rsidR="002C5D74" w:rsidRPr="00247D7B" w:rsidRDefault="00247D7B" w:rsidP="00A309F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b/>
                <w:sz w:val="24"/>
                <w:szCs w:val="24"/>
                <w:lang w:val="ru-RU"/>
              </w:rPr>
            </w:pP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Підписання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направлення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супровідних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листів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47D7B">
              <w:rPr>
                <w:b w:val="0"/>
                <w:sz w:val="24"/>
                <w:szCs w:val="24"/>
                <w:lang w:val="ru-RU"/>
              </w:rPr>
              <w:t>реабілітаційної</w:t>
            </w:r>
            <w:proofErr w:type="spellEnd"/>
            <w:r w:rsidRPr="00247D7B">
              <w:rPr>
                <w:b w:val="0"/>
                <w:sz w:val="24"/>
                <w:szCs w:val="24"/>
                <w:lang w:val="ru-RU"/>
              </w:rPr>
              <w:t xml:space="preserve"> установи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50860" w14:textId="77777777" w:rsidR="002C5D74" w:rsidRDefault="002C5D74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80F44BB" w14:textId="77777777" w:rsidR="00247D7B" w:rsidRDefault="00247D7B" w:rsidP="00293397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5DCB2D0" w14:textId="610DC529" w:rsidR="00A309FD" w:rsidRPr="00247D7B" w:rsidRDefault="00247D7B" w:rsidP="00A309FD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r w:rsidR="00293397">
              <w:rPr>
                <w:b w:val="0"/>
                <w:color w:val="000000"/>
                <w:sz w:val="24"/>
                <w:szCs w:val="24"/>
                <w:lang w:val="uk-UA"/>
              </w:rPr>
              <w:t>управління</w:t>
            </w:r>
          </w:p>
          <w:p w14:paraId="7DAF3964" w14:textId="53447F83" w:rsidR="002C5D74" w:rsidRPr="00282F49" w:rsidRDefault="002C5D74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9AE89" w14:textId="4161ACAD" w:rsidR="002C5D74" w:rsidRPr="00282F49" w:rsidRDefault="00247D7B" w:rsidP="00293397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98554" w14:textId="7FA65D6B" w:rsidR="002C5D74" w:rsidRPr="00282F49" w:rsidRDefault="002C5D74" w:rsidP="002C5D7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</w:t>
            </w:r>
            <w:r w:rsidR="00247D7B">
              <w:rPr>
                <w:b w:val="0"/>
                <w:bCs/>
                <w:sz w:val="24"/>
                <w:szCs w:val="24"/>
                <w:lang w:val="uk-UA" w:eastAsia="en-US"/>
              </w:rPr>
              <w:t>о дня</w:t>
            </w:r>
          </w:p>
        </w:tc>
      </w:tr>
      <w:tr w:rsidR="00247D7B" w:rsidRPr="00953ACD" w14:paraId="0F7860BA" w14:textId="77777777" w:rsidTr="000D3E50">
        <w:trPr>
          <w:trHeight w:hRule="exact" w:val="36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CF0483" w14:textId="2BA13F2A" w:rsidR="00247D7B" w:rsidRDefault="00293397" w:rsidP="002C5D7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ECC132" w14:textId="4A8CCFA1" w:rsidR="00247D7B" w:rsidRPr="00293397" w:rsidRDefault="00247D7B" w:rsidP="00A309FD">
            <w:pPr>
              <w:pStyle w:val="20"/>
              <w:shd w:val="clear" w:color="auto" w:fill="auto"/>
              <w:spacing w:before="0" w:line="220" w:lineRule="exact"/>
              <w:rPr>
                <w:b w:val="0"/>
                <w:sz w:val="24"/>
                <w:szCs w:val="24"/>
                <w:lang w:val="uk-UA"/>
              </w:rPr>
            </w:pPr>
            <w:r w:rsidRPr="00293397">
              <w:rPr>
                <w:b w:val="0"/>
                <w:sz w:val="24"/>
                <w:szCs w:val="24"/>
                <w:lang w:val="uk-UA"/>
              </w:rPr>
              <w:t>Інформування отримувача реабілітаційних послуг про готовність прийняття його реабілітаційною установ</w:t>
            </w:r>
            <w:r w:rsidR="00293397">
              <w:rPr>
                <w:b w:val="0"/>
                <w:sz w:val="24"/>
                <w:szCs w:val="24"/>
                <w:lang w:val="uk-UA"/>
              </w:rPr>
              <w:t>ою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FEE42" w14:textId="77777777" w:rsidR="00247D7B" w:rsidRDefault="00247D7B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6E42AAC" w14:textId="77777777" w:rsidR="00247D7B" w:rsidRDefault="00247D7B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A45FA61" w14:textId="77777777" w:rsidR="00247D7B" w:rsidRDefault="00247D7B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39A31250" w14:textId="77777777" w:rsidR="00247D7B" w:rsidRDefault="00247D7B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0024DF2" w14:textId="77777777" w:rsidR="00247D7B" w:rsidRDefault="00247D7B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5BC906D" w14:textId="5A5401B7" w:rsidR="00247D7B" w:rsidRDefault="00247D7B" w:rsidP="002C5D7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293397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D89C6" w14:textId="55AB2F88" w:rsidR="00247D7B" w:rsidRDefault="00247D7B" w:rsidP="002C5D7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B6B83" w14:textId="4A3EFB26" w:rsidR="00247D7B" w:rsidRPr="00282F49" w:rsidRDefault="00247D7B" w:rsidP="002C5D7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>о дня</w:t>
            </w:r>
          </w:p>
        </w:tc>
      </w:tr>
      <w:tr w:rsidR="002C5D74" w:rsidRPr="00953ACD" w14:paraId="7EF5D194" w14:textId="77777777" w:rsidTr="000D3E50">
        <w:trPr>
          <w:trHeight w:hRule="exact" w:val="361"/>
        </w:trPr>
        <w:tc>
          <w:tcPr>
            <w:tcW w:w="7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8C564" w14:textId="77777777" w:rsidR="002C5D74" w:rsidRPr="00282F49" w:rsidRDefault="002C5D74" w:rsidP="002C5D74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Загальна кількість 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днів 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надання послуги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977CC" w14:textId="6E6D3B94" w:rsidR="002C5D74" w:rsidRPr="00282F49" w:rsidRDefault="002C5D74" w:rsidP="002C5D74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 xml:space="preserve">до </w:t>
            </w:r>
            <w:r w:rsidR="00A309FD">
              <w:rPr>
                <w:rStyle w:val="211pt"/>
                <w:rFonts w:eastAsia="Arial Unicode MS"/>
                <w:sz w:val="24"/>
                <w:szCs w:val="24"/>
              </w:rPr>
              <w:t>10</w:t>
            </w:r>
          </w:p>
        </w:tc>
      </w:tr>
      <w:tr w:rsidR="002C5D74" w:rsidRPr="00953ACD" w14:paraId="0E517998" w14:textId="77777777" w:rsidTr="000D3E50">
        <w:trPr>
          <w:trHeight w:hRule="exact" w:val="361"/>
        </w:trPr>
        <w:tc>
          <w:tcPr>
            <w:tcW w:w="7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6205D" w14:textId="77777777" w:rsidR="002C5D74" w:rsidRPr="00282F49" w:rsidRDefault="002C5D74" w:rsidP="002C5D74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Загальна кількість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 днів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 надання послуги (відповідно до законодавства)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46487" w14:textId="6D493EFD" w:rsidR="002C5D74" w:rsidRPr="00282F49" w:rsidRDefault="00A309FD" w:rsidP="002C5D74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10</w:t>
            </w:r>
          </w:p>
        </w:tc>
      </w:tr>
    </w:tbl>
    <w:p w14:paraId="66B27AEF" w14:textId="77777777" w:rsidR="007C0ED6" w:rsidRPr="00953ACD" w:rsidRDefault="007C0ED6" w:rsidP="002777A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822FDEF" w14:textId="77777777" w:rsidR="007C0ED6" w:rsidRPr="004D3F4C" w:rsidRDefault="007C0ED6" w:rsidP="002777A5">
      <w:pP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bookmark43"/>
      <w:bookmarkEnd w:id="0"/>
    </w:p>
    <w:p w14:paraId="2174B53C" w14:textId="77777777" w:rsidR="007C0ED6" w:rsidRPr="00953ACD" w:rsidRDefault="007C0ED6" w:rsidP="009D1710">
      <w:pPr>
        <w:pBdr>
          <w:bottom w:val="single" w:sz="4" w:space="1" w:color="auto"/>
        </w:pBdr>
        <w:rPr>
          <w:rFonts w:ascii="Times New Roman" w:hAnsi="Times New Roman"/>
          <w:sz w:val="24"/>
          <w:szCs w:val="24"/>
          <w:lang w:val="uk-UA"/>
        </w:rPr>
        <w:sectPr w:rsidR="007C0ED6" w:rsidRPr="00953ACD" w:rsidSect="000D3E50">
          <w:headerReference w:type="default" r:id="rId6"/>
          <w:pgSz w:w="11900" w:h="16840"/>
          <w:pgMar w:top="284" w:right="567" w:bottom="1134" w:left="1701" w:header="283" w:footer="850" w:gutter="0"/>
          <w:cols w:space="720"/>
          <w:noEndnote/>
          <w:titlePg/>
          <w:docGrid w:linePitch="360"/>
        </w:sectPr>
      </w:pPr>
    </w:p>
    <w:p w14:paraId="1559787F" w14:textId="77777777" w:rsidR="007C0ED6" w:rsidRPr="00953ACD" w:rsidRDefault="007C0ED6">
      <w:pPr>
        <w:rPr>
          <w:rFonts w:ascii="Times New Roman" w:hAnsi="Times New Roman"/>
          <w:sz w:val="24"/>
          <w:szCs w:val="24"/>
          <w:lang w:val="uk-UA"/>
        </w:rPr>
      </w:pPr>
    </w:p>
    <w:sectPr w:rsidR="007C0ED6" w:rsidRPr="00953ACD" w:rsidSect="00467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AF91C" w14:textId="77777777" w:rsidR="00955914" w:rsidRDefault="00955914" w:rsidP="000D3E50">
      <w:pPr>
        <w:spacing w:after="0" w:line="240" w:lineRule="auto"/>
      </w:pPr>
      <w:r>
        <w:separator/>
      </w:r>
    </w:p>
  </w:endnote>
  <w:endnote w:type="continuationSeparator" w:id="0">
    <w:p w14:paraId="07CAE7C5" w14:textId="77777777" w:rsidR="00955914" w:rsidRDefault="00955914" w:rsidP="000D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0574F" w14:textId="77777777" w:rsidR="00955914" w:rsidRDefault="00955914" w:rsidP="000D3E50">
      <w:pPr>
        <w:spacing w:after="0" w:line="240" w:lineRule="auto"/>
      </w:pPr>
      <w:r>
        <w:separator/>
      </w:r>
    </w:p>
  </w:footnote>
  <w:footnote w:type="continuationSeparator" w:id="0">
    <w:p w14:paraId="231930C8" w14:textId="77777777" w:rsidR="00955914" w:rsidRDefault="00955914" w:rsidP="000D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3701670"/>
      <w:docPartObj>
        <w:docPartGallery w:val="Page Numbers (Top of Page)"/>
        <w:docPartUnique/>
      </w:docPartObj>
    </w:sdtPr>
    <w:sdtContent>
      <w:p w14:paraId="09FF8B93" w14:textId="56100565" w:rsidR="000D3E50" w:rsidRDefault="000D3E50" w:rsidP="000D3E5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480533" w14:textId="77777777" w:rsidR="000D3E50" w:rsidRDefault="000D3E5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048"/>
    <w:rsid w:val="00044718"/>
    <w:rsid w:val="000D3E50"/>
    <w:rsid w:val="00114CA0"/>
    <w:rsid w:val="00135515"/>
    <w:rsid w:val="00154767"/>
    <w:rsid w:val="001869B1"/>
    <w:rsid w:val="001F48DC"/>
    <w:rsid w:val="00212818"/>
    <w:rsid w:val="00247D7B"/>
    <w:rsid w:val="002777A5"/>
    <w:rsid w:val="00282F49"/>
    <w:rsid w:val="00292576"/>
    <w:rsid w:val="00293397"/>
    <w:rsid w:val="002C0369"/>
    <w:rsid w:val="002C5D74"/>
    <w:rsid w:val="003137A5"/>
    <w:rsid w:val="00327B4C"/>
    <w:rsid w:val="00385379"/>
    <w:rsid w:val="0043761E"/>
    <w:rsid w:val="0046254D"/>
    <w:rsid w:val="00467654"/>
    <w:rsid w:val="004D3F4C"/>
    <w:rsid w:val="004F184A"/>
    <w:rsid w:val="007035EB"/>
    <w:rsid w:val="00751D26"/>
    <w:rsid w:val="00783443"/>
    <w:rsid w:val="007B65FA"/>
    <w:rsid w:val="007C0ED6"/>
    <w:rsid w:val="008C1048"/>
    <w:rsid w:val="00911BEF"/>
    <w:rsid w:val="00912CD4"/>
    <w:rsid w:val="00953ACD"/>
    <w:rsid w:val="00955914"/>
    <w:rsid w:val="009750EF"/>
    <w:rsid w:val="009C66E1"/>
    <w:rsid w:val="009D1710"/>
    <w:rsid w:val="009F0198"/>
    <w:rsid w:val="00A309FD"/>
    <w:rsid w:val="00A33138"/>
    <w:rsid w:val="00A7662D"/>
    <w:rsid w:val="00A77B53"/>
    <w:rsid w:val="00B32674"/>
    <w:rsid w:val="00B57B82"/>
    <w:rsid w:val="00B76D94"/>
    <w:rsid w:val="00B924D4"/>
    <w:rsid w:val="00B935D4"/>
    <w:rsid w:val="00C7343C"/>
    <w:rsid w:val="00CA6555"/>
    <w:rsid w:val="00CB4AC0"/>
    <w:rsid w:val="00DE3E9D"/>
    <w:rsid w:val="00EC7F84"/>
    <w:rsid w:val="00EF3CD0"/>
    <w:rsid w:val="00F5305E"/>
    <w:rsid w:val="00F66556"/>
    <w:rsid w:val="00FB2DA7"/>
    <w:rsid w:val="00FD7CB0"/>
    <w:rsid w:val="00FE5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B48C4"/>
  <w15:docId w15:val="{7C5DEE00-B8AD-45F3-8030-735DD1D8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654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uiPriority w:val="99"/>
    <w:rsid w:val="00912CD4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912CD4"/>
    <w:rPr>
      <w:rFonts w:ascii="Times New Roman" w:hAnsi="Times New Roman"/>
      <w:b/>
      <w:sz w:val="26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912CD4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a3">
    <w:name w:val="Подпись к таблице_"/>
    <w:link w:val="a4"/>
    <w:uiPriority w:val="99"/>
    <w:locked/>
    <w:rsid w:val="00912CD4"/>
    <w:rPr>
      <w:rFonts w:ascii="Times New Roman" w:hAnsi="Times New Roman"/>
      <w:shd w:val="clear" w:color="auto" w:fill="FFFFFF"/>
    </w:rPr>
  </w:style>
  <w:style w:type="character" w:customStyle="1" w:styleId="40">
    <w:name w:val="Основной текст (4)"/>
    <w:uiPriority w:val="99"/>
    <w:rsid w:val="00912CD4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912CD4"/>
    <w:pPr>
      <w:widowControl w:val="0"/>
      <w:shd w:val="clear" w:color="auto" w:fill="FFFFFF"/>
      <w:spacing w:before="540" w:after="0" w:line="576" w:lineRule="exact"/>
      <w:jc w:val="center"/>
    </w:pPr>
    <w:rPr>
      <w:rFonts w:ascii="Times New Roman" w:hAnsi="Times New Roman"/>
      <w:b/>
      <w:sz w:val="26"/>
      <w:szCs w:val="20"/>
      <w:lang w:val="en-US" w:eastAsia="ru-RU"/>
    </w:rPr>
  </w:style>
  <w:style w:type="paragraph" w:customStyle="1" w:styleId="a4">
    <w:name w:val="Подпись к таблице"/>
    <w:basedOn w:val="a"/>
    <w:link w:val="a3"/>
    <w:uiPriority w:val="99"/>
    <w:rsid w:val="00912CD4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rsid w:val="00A331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33138"/>
    <w:rPr>
      <w:rFonts w:ascii="Tahoma" w:hAnsi="Tahoma" w:cs="Times New Roman"/>
      <w:sz w:val="16"/>
      <w:lang w:val="ru-RU" w:eastAsia="en-US"/>
    </w:rPr>
  </w:style>
  <w:style w:type="paragraph" w:styleId="a7">
    <w:name w:val="Normal (Web)"/>
    <w:basedOn w:val="a"/>
    <w:uiPriority w:val="99"/>
    <w:rsid w:val="002C5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0D3E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3E50"/>
    <w:rPr>
      <w:lang w:val="ru-RU"/>
    </w:rPr>
  </w:style>
  <w:style w:type="paragraph" w:styleId="aa">
    <w:name w:val="footer"/>
    <w:basedOn w:val="a"/>
    <w:link w:val="ab"/>
    <w:uiPriority w:val="99"/>
    <w:unhideWhenUsed/>
    <w:rsid w:val="000D3E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3E5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4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Вікторія Вичисенко</cp:lastModifiedBy>
  <cp:revision>27</cp:revision>
  <cp:lastPrinted>2024-06-10T13:00:00Z</cp:lastPrinted>
  <dcterms:created xsi:type="dcterms:W3CDTF">2021-01-19T11:26:00Z</dcterms:created>
  <dcterms:modified xsi:type="dcterms:W3CDTF">2024-06-10T13:00:00Z</dcterms:modified>
</cp:coreProperties>
</file>